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9887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Custodial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Custodial Accessories</w:t>
      </w:r>
    </w:p>
    <w:p>
      <w:pPr>
        <w:pStyle w:val="CSILevel3"/>
        <w:numPr>
          <w:ilvl w:val="3"/>
          <w:numId w:val="2"/>
        </w:numPr>
        <w:jc w:val="left"/>
      </w:pPr>
      <w:r>
        <w:rPr>
          <w:rFonts w:ascii="arial" w:eastAsia="arial" w:hAnsi="arial" w:cs="arial"/>
          <w:sz w:val="20"/>
          <w:szCs w:val="20"/>
        </w:rPr>
        <w:t>Corner Guards - Surface-Mounted:</w:t>
      </w:r>
    </w:p>
    <w:p>
      <w:pPr>
        <w:pStyle w:val="CSILevel4"/>
        <w:numPr>
          <w:ilvl w:val="4"/>
          <w:numId w:val="2"/>
        </w:numPr>
        <w:jc w:val="left"/>
      </w:pPr>
      <w:r>
        <w:rPr>
          <w:rFonts w:ascii="arial" w:eastAsia="arial" w:hAnsi="arial" w:cs="arial"/>
          <w:sz w:val="20"/>
          <w:szCs w:val="20"/>
        </w:rPr>
        <w:t>Material:  Type  304 stainless steel, satin finish, 18 gauge, 0.05 inch (1.3 mm) thick.</w:t>
      </w:r>
    </w:p>
    <w:p>
      <w:pPr>
        <w:pStyle w:val="CSILevel4"/>
        <w:numPr>
          <w:ilvl w:val="4"/>
          <w:numId w:val="2"/>
        </w:numPr>
        <w:jc w:val="left"/>
      </w:pPr>
      <w:r>
        <w:rPr>
          <w:rFonts w:ascii="arial" w:eastAsia="arial" w:hAnsi="arial" w:cs="arial"/>
          <w:sz w:val="20"/>
          <w:szCs w:val="20"/>
        </w:rPr>
        <w:t>Width of Wings:  4-1/4 inches (108 mm).</w:t>
      </w:r>
    </w:p>
    <w:p>
      <w:pPr>
        <w:pStyle w:val="CSILevel4"/>
        <w:numPr>
          <w:ilvl w:val="4"/>
          <w:numId w:val="2"/>
        </w:numPr>
        <w:jc w:val="left"/>
      </w:pPr>
      <w:r>
        <w:rPr>
          <w:rFonts w:ascii="arial" w:eastAsia="arial" w:hAnsi="arial" w:cs="arial"/>
          <w:sz w:val="20"/>
          <w:szCs w:val="20"/>
        </w:rPr>
        <w:t>Corner:  Square.</w:t>
      </w:r>
    </w:p>
    <w:p>
      <w:pPr>
        <w:pStyle w:val="CSILevel4"/>
        <w:numPr>
          <w:ilvl w:val="4"/>
          <w:numId w:val="2"/>
        </w:numPr>
        <w:jc w:val="left"/>
      </w:pPr>
      <w:r>
        <w:rPr>
          <w:rFonts w:ascii="arial" w:eastAsia="arial" w:hAnsi="arial" w:cs="arial"/>
          <w:sz w:val="20"/>
          <w:szCs w:val="20"/>
        </w:rPr>
        <w:t>Length:  48 inches (1219 mm).</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0533-1 - SM - Beveled Edge Legs - Corner Guard.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