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199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0472-1 - with Lock - Sanitary Napkin Disposal - Dual Access - Partition-mounted.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