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5691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3801-24AW - 24 inch (610 mm) length - Snap Flange, 1-1/2 inch (38 mm) OD - Straight Grab Bar, White Antimicrobial Powder-Coated Finish.</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