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2794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Waste Receptacle:  Stainless steel, seamless lower door for access to container, with tumbler lock, reinforced panel full height of door,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Frame, Waste Receptacle, and 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0458 - CX - Semi recessed - Traditional Collection - Waste Receptacle, 12 gal (45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